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655" w:rsidRPr="006C7655" w:rsidRDefault="006C7655" w:rsidP="006C7655">
      <w:pPr>
        <w:spacing w:after="6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B8B17"/>
          <w:kern w:val="36"/>
          <w:sz w:val="56"/>
          <w:szCs w:val="56"/>
          <w:lang w:eastAsia="ru-RU"/>
        </w:rPr>
      </w:pPr>
      <w:r w:rsidRPr="006C7655">
        <w:rPr>
          <w:rFonts w:ascii="Times New Roman" w:eastAsia="Times New Roman" w:hAnsi="Times New Roman" w:cs="Times New Roman"/>
          <w:b/>
          <w:bCs/>
          <w:color w:val="4B8B17"/>
          <w:kern w:val="36"/>
          <w:sz w:val="56"/>
          <w:szCs w:val="56"/>
          <w:lang w:eastAsia="ru-RU"/>
        </w:rPr>
        <w:t>Дети и домашние животные</w:t>
      </w:r>
    </w:p>
    <w:p w:rsidR="006C7655" w:rsidRPr="006C7655" w:rsidRDefault="006C7655" w:rsidP="006C7655">
      <w:pPr>
        <w:spacing w:after="0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noProof/>
          <w:color w:val="595B57"/>
          <w:sz w:val="28"/>
          <w:szCs w:val="28"/>
          <w:lang w:eastAsia="ru-RU"/>
        </w:rPr>
        <w:drawing>
          <wp:inline distT="0" distB="0" distL="0" distR="0">
            <wp:extent cx="2381250" cy="2381250"/>
            <wp:effectExtent l="19050" t="0" r="0" b="0"/>
            <wp:docPr id="1" name="Рисунок 1" descr="Роль домашних животных в жизни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ль домашних животных в жизни детей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Животных любят все дети. Обычно в возрасте 6-8 лет ребенок начинает просить у родителей купить ему котенка, щенка, морскую свинку, хомячка, — кого угодно, лишь бы какую-нибудь живую </w:t>
      </w:r>
      <w:proofErr w:type="gramStart"/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зверюшку</w:t>
      </w:r>
      <w:proofErr w:type="gramEnd"/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, потому что дети высоко ценят общение с животными. Но многие взрослые в появлении дома четвероногого друга видят только проблемы.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Пугает возможное проявление агрессии со стороны животного к малышу, необходимость постоянно ухаживать и убирать за питомцем.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Однако</w:t>
      </w:r>
      <w:proofErr w:type="gramStart"/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,</w:t>
      </w:r>
      <w:proofErr w:type="gramEnd"/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 </w:t>
      </w: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если подобрать животное, подходящее возрасту ребенка, его характеру и интересам, то большинство неприятных моментов можно избежать.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4B8B1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b/>
          <w:bCs/>
          <w:color w:val="4B8B17"/>
          <w:sz w:val="28"/>
          <w:szCs w:val="28"/>
          <w:lang w:eastAsia="ru-RU"/>
        </w:rPr>
        <w:t>Роль животных в развитии детей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outlineLvl w:val="2"/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  <w:t>Педагогический аспект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Домашний питомец является не только источником тепла, ласки и другом, но и оказывает огромное влияние на развитие ребенка. Рядом с четвероногим другом ребенок учится быть организованным и дисциплинированным. Домашний питомец учит ребенка нести ответственность </w:t>
      </w:r>
      <w:proofErr w:type="gramStart"/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за</w:t>
      </w:r>
      <w:proofErr w:type="gramEnd"/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 других. Ребенок осознает, что животное — это не</w:t>
      </w:r>
      <w:r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 </w:t>
      </w: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игрушка, и за ним нужно ежедневно ухаживать, кормить, выгуливать. Навыки общения с домашним животным помогут ребенку во взрослой жизни, он научится отвечать за свои поступки. </w:t>
      </w: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lastRenderedPageBreak/>
        <w:t>В зависимости от возраста ребенка определяется и степень ответственности его в отношении питомца.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Так, в возрасте 3 лет ребенок может выгуливать собаку или кошку вместе с родителями, помогать насыпать корм, следить, чтобы у животного всегда была чистая вода для питья. Ребенку 7-9 лет уже можно доверить</w:t>
      </w:r>
      <w:r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,</w:t>
      </w: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 самостоятельно</w:t>
      </w:r>
      <w:r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,</w:t>
      </w: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 выгуливать небольшого четвероногого друга. В 14-15 лет ребенок может стать хозяином животного и нести большую часть ответственности за него.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outlineLvl w:val="2"/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  <w:t>Социальная адаптация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Четвероногий друг для ребенка — это лучший психолог и помощник в вопросах социальной адаптации. Дети, у которых есть собака, легче остальных вливаются в новый коллектив и заводят друзей. Собака может помочь застенчивому ребенку вступить в контакт со сверстниками во дворе, найти приятелей.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Соседские дети обязательно начнут расспрашивать о животном, пытаться поиграть с ним, таким образом</w:t>
      </w:r>
      <w:r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,</w:t>
      </w: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 общение между детьми завяжется само собой. Совместное выгуливание питомца может сплотить даже самых неразговорчивых детей.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outlineLvl w:val="2"/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  <w:t>Физическое развитие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Домашнее животное способствует физическому развитию ребенка. Когда ребенок гуляет с собакой, играет с ней в мяч, он находится в постоянном движении, у него развивается правильная координация. Кроме того, общение с животными снимает стресс, способствует налаживанию отношений в семье.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outlineLvl w:val="2"/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  <w:t>Интеллектуальное развитие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Домашнее животное помогает ребенку познакомиться с окружающим миром. Четвероногий друг — это источник первых знаний о природе. Ребенок наблюдает за питомцем, за его поведением, отмечает реакцию на поглаживание, на различные команды. Животное также имеет большое значение в развитии </w:t>
      </w:r>
      <w:proofErr w:type="spellStart"/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сенсорики</w:t>
      </w:r>
      <w:proofErr w:type="spellEnd"/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 у ребенка. Через органы чувств ребенок воспринимает объекты и учится их называть: форма, величина, цвет, запах, движения, фактура шерсти, расположение и т.д.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Общение с домашним питомцем развивает и логическое мышление. Ребенок учится видеть связи и зависимости. Например, если кошка стоит у миски и мяукает — значит</w:t>
      </w:r>
      <w:r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,</w:t>
      </w: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 она голодная, если собака рвется к двери, подпрыгивает и машет хвостом — </w:t>
      </w:r>
      <w:proofErr w:type="gramStart"/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значит</w:t>
      </w:r>
      <w:proofErr w:type="gramEnd"/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 она хочет погулять. Животное является источником различных видов деятельности, в результате которых у ребенка формируется наблюдательность, любознательность, развивается фантазия.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outlineLvl w:val="2"/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  <w:t>Нравственное развитие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Животное позволяет ребенку испытать первые переживания и радости. Четвероногий друг рождает положительные эмоции, что очень важно, потому что в современном мире именно положительных переживаний больше всего и не хватает. Общаясь с домашним питомцем, у ребенка развивается чувство прекрасного, он учится видеть естественную красоту. Бережное и заботливое отношение к домашнему животному, которое проявляет ребенок, переносится им и ко всему животному миру в целом.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4B8B1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b/>
          <w:bCs/>
          <w:color w:val="4B8B17"/>
          <w:sz w:val="28"/>
          <w:szCs w:val="28"/>
          <w:lang w:eastAsia="ru-RU"/>
        </w:rPr>
        <w:t>Какое домашнее животное выбрать для ребенка?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outlineLvl w:val="2"/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  <w:t>Ребенок 3-4 лет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В этом возрасте малыш активно познает окружающий мир. Завести домашнее животное уже можно, но ухаживать за ним пока придется взрослым. Детям 3-4 лет лучше заводить аквариумных рыбок, попугая, хомяка, морскую свинку или кролика. Ребенку нужно сначала рассказать о повадках животного, характерных особенностях.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Сначала ребенок будет просто наблюдать за тем, как ухаживают родители за питомцем, а затем постепенно и сам вовлекаться в процесс ухода. Следует помнить, что дети способны в самых неожиданных формах проявлять свой интерес к живности: достать рыбку из аквариума, чтобы подержать ее в ладошках, погладить птичку, помыть хомячка. Поэтому взрослым следует быть всегда внимательными и не разрешать детям совершать подобные действия. Нужно объяснить ребенку, что так делать нельзя, иначе питомец может заболеть.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outlineLvl w:val="2"/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  <w:t>Ребенок 5-6 лет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В этом возрасте обязанности ребенка по уходу за домашним животным могут быть расширены. В 5-6 лет уже можно доверить мыть поилки, насыпать самостоятельно корм и наливать воду в миску. Но пока все это ребенок должен делать под контролем взрослых. Для детей данного возраста можно завести аквариумных рыбок, птиц, морскую свинку, кролика, хомячка.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outlineLvl w:val="2"/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  <w:t>Ребенок 7-8 лет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Дети в этом возрасте могут ухаживать за домашним животным уже практически самостоятельно. Очень полезным будет чтение рассказов о животных, в которых дети могут узнать новую информацию о повадках и особенностях различных представителей животного мира. Взрослые должны дать понять детям, что животным нужно создавать условия, приближенные к природным, и кормить их нужно тем, что они едят в природе. Для того</w:t>
      </w:r>
      <w:proofErr w:type="gramStart"/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,</w:t>
      </w:r>
      <w:proofErr w:type="gramEnd"/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 чтобы ребенок получил навыки ухода за разными животными, проводил сравнительные наблюдения за их поведением, можно завести несколько питомцев, например, попугайчика и рыбок. В младшем школьном возрасте ребенку можно завести тех же животных, что и для более ранних возрастов, а также собаку или кошку. Но уход за </w:t>
      </w:r>
      <w:proofErr w:type="gramStart"/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четвероногими</w:t>
      </w:r>
      <w:proofErr w:type="gramEnd"/>
      <w:r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,</w:t>
      </w: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 пока</w:t>
      </w:r>
      <w:r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,</w:t>
      </w: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 не должен полностью перекладываться на ребенка.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4B8B1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b/>
          <w:bCs/>
          <w:color w:val="4B8B17"/>
          <w:sz w:val="28"/>
          <w:szCs w:val="28"/>
          <w:lang w:eastAsia="ru-RU"/>
        </w:rPr>
        <w:t>О чем стоит подумать, прежде чем завести питомца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Прежде всего</w:t>
      </w:r>
      <w:r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,</w:t>
      </w: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 нужно понимать, что домашнее животное вы заводите не только ребенку, но и себе. Если ребенок еще мал, то </w:t>
      </w:r>
      <w:proofErr w:type="gramStart"/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большая</w:t>
      </w:r>
      <w:proofErr w:type="gramEnd"/>
      <w:r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 часть</w:t>
      </w: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 обязанностей по уходу за питомцем ляжет именно на ваши плечи. Подумайте, готовы ли принять на себя новый груз ответственности и новые заботы. Заводя животное, вы заводите нового члена семьи, который будет требовать не только много внимания, времени, но и определенных денежных затрат. Также стоит подумать, позволяют ли вам жилищные условия завести домашнее животное.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Если вы живете в собственном доме, то можно завести любое животное. А в малогабаритной квартире даже рыбкам может не найтись подходящего места. Если вы все-таки не готовы содержать домашнее животное, то лучше его не заводить. Иначе, когда вы решите отдать животное, эт</w:t>
      </w:r>
      <w:r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 xml:space="preserve">о может стать большой трагедией, </w:t>
      </w: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как для ребенка, так и для питомца.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outlineLvl w:val="2"/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b/>
          <w:bCs/>
          <w:color w:val="595B57"/>
          <w:sz w:val="28"/>
          <w:szCs w:val="28"/>
          <w:lang w:eastAsia="ru-RU"/>
        </w:rPr>
        <w:t>Опасности, исходящие от домашних животных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Животные могут представлять опасность для детей. Прежде всего, это аллергия. Если ребенок или кто-то в доме склонен к аллергическим реакциям, животное заводить не рекомендуется.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Также многие животные являются переносчиком различных инфекций, которые очень легко может подхватить ребенок. Поэтому если вы заводите питомца, нужно периодически показывать его ветеринару и сдавать необходимые анализы. Опасность может исходить и от собак крупных пород. Такие собаки физически сильнее ребенка, поэтому лучше их не заводить.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Также не рекомендуется заводить собак с неуравновешенной психикой. Если правильно выбрать домашнего питомца, ответственно подойти к его воспитанию, обеспечить тщательным уходом, то все опасности можно свести к минимуму.</w:t>
      </w:r>
    </w:p>
    <w:p w:rsidR="006C7655" w:rsidRPr="006C7655" w:rsidRDefault="006C7655" w:rsidP="006C7655">
      <w:pPr>
        <w:spacing w:before="100" w:beforeAutospacing="1" w:after="100" w:afterAutospacing="1" w:line="405" w:lineRule="atLeast"/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</w:pPr>
      <w:r w:rsidRPr="006C7655">
        <w:rPr>
          <w:rFonts w:ascii="Times New Roman" w:eastAsia="Times New Roman" w:hAnsi="Times New Roman" w:cs="Times New Roman"/>
          <w:color w:val="595B57"/>
          <w:sz w:val="28"/>
          <w:szCs w:val="28"/>
          <w:lang w:eastAsia="ru-RU"/>
        </w:rPr>
        <w:t>Взвесьте все «за» и «против» и выберите именно того домашнего животного, который больше всего подойдет вашему ребенку. Поверьте, для него это будет самый лучший подарок! Удачи!</w:t>
      </w:r>
    </w:p>
    <w:p w:rsidR="0022634C" w:rsidRPr="006C7655" w:rsidRDefault="0022634C">
      <w:pPr>
        <w:rPr>
          <w:rFonts w:ascii="Times New Roman" w:hAnsi="Times New Roman" w:cs="Times New Roman"/>
          <w:sz w:val="28"/>
          <w:szCs w:val="28"/>
        </w:rPr>
      </w:pPr>
    </w:p>
    <w:sectPr w:rsidR="0022634C" w:rsidRPr="006C7655" w:rsidSect="00226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C7655"/>
    <w:rsid w:val="0022634C"/>
    <w:rsid w:val="006C7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34C"/>
  </w:style>
  <w:style w:type="paragraph" w:styleId="1">
    <w:name w:val="heading 1"/>
    <w:basedOn w:val="a"/>
    <w:link w:val="10"/>
    <w:uiPriority w:val="9"/>
    <w:qFormat/>
    <w:rsid w:val="006C76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C76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C76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6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C765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C76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C7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7655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765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6C765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765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6C7655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opyright">
    <w:name w:val="copyright"/>
    <w:basedOn w:val="a"/>
    <w:rsid w:val="006C7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otphone">
    <w:name w:val="foot_phone"/>
    <w:basedOn w:val="a"/>
    <w:rsid w:val="006C7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C7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76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0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18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7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20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91784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33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1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14011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972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040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9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2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8344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1152</Words>
  <Characters>6572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2019-10-12T04:51:00Z</dcterms:created>
  <dcterms:modified xsi:type="dcterms:W3CDTF">2019-10-12T04:59:00Z</dcterms:modified>
</cp:coreProperties>
</file>