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C68" w:rsidRPr="00D213BC" w:rsidRDefault="008A37E5" w:rsidP="00D213BC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56"/>
          <w:szCs w:val="56"/>
          <w:shd w:val="clear" w:color="auto" w:fill="FFFFFF"/>
          <w:lang w:eastAsia="ru-RU"/>
        </w:rPr>
      </w:pPr>
      <w:bookmarkStart w:id="0" w:name="_GoBack"/>
      <w:bookmarkEnd w:id="0"/>
      <w:r w:rsidRPr="00D213BC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56"/>
          <w:szCs w:val="56"/>
          <w:shd w:val="clear" w:color="auto" w:fill="FFFFFF"/>
          <w:lang w:eastAsia="ru-RU"/>
        </w:rPr>
        <w:t>Адаптация детей к условиям логопедической группы</w:t>
      </w:r>
    </w:p>
    <w:p w:rsidR="00D213BC" w:rsidRDefault="00D213BC" w:rsidP="008A37E5">
      <w:pPr>
        <w:pStyle w:val="a6"/>
        <w:ind w:left="-567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</w:p>
    <w:p w:rsidR="0028439C" w:rsidRPr="00D213BC" w:rsidRDefault="00D213BC" w:rsidP="00D213BC">
      <w:pPr>
        <w:pStyle w:val="a6"/>
        <w:ind w:left="-56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841C68" w:rsidRPr="00D213BC">
        <w:rPr>
          <w:rFonts w:ascii="Times New Roman" w:hAnsi="Times New Roman" w:cs="Times New Roman"/>
          <w:sz w:val="28"/>
          <w:szCs w:val="28"/>
          <w:lang w:eastAsia="ru-RU"/>
        </w:rPr>
        <w:t xml:space="preserve">Проблема детского сада — хорошо это или плохо, отдавать ребенка или не отдавать — рано или поздно возникает в каждой семье. Сразу же отметим, что с точки зрения науки в целом детский сад однозначно рассматривается как фактор положительный, абсолютно необходимый для полноценного воспитания. </w:t>
      </w:r>
      <w:r w:rsidR="00841C68" w:rsidRPr="00D213B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Искусство общения с другими членами сообщества во многом определяет всю жизнь человека</w:t>
      </w:r>
      <w:r w:rsidR="00841C68" w:rsidRPr="00D213BC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8A37E5" w:rsidRPr="00D213BC" w:rsidRDefault="00D213BC" w:rsidP="00D213BC">
      <w:pPr>
        <w:pStyle w:val="a6"/>
        <w:ind w:left="-567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8439C" w:rsidRPr="00D213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Проблема адаптации детей к детскому саду в раннем возрасте известна, описана во мн</w:t>
      </w:r>
      <w:r w:rsidR="008A37E5" w:rsidRPr="00D213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огих работах,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13B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н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о проблема адаптации детей к логопедической группе является не менее</w:t>
      </w:r>
      <w:r w:rsidRPr="00D213B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важной</w:t>
      </w:r>
      <w:r w:rsidR="0028439C" w:rsidRPr="00D213BC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28439C" w:rsidRPr="00D213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Переход детей в старшем возрасте в новую группу вызывает у них стресс. Им непонятно почему они не могут ходить к своим друзьям, к любимым воспитателям. Многие из них не осознают дефекты своей речи и поэтому не понимают, зачем нужны трудные занятия по коррекции речи. В логопедической группе предъявляют особенные требования, приходится адаптироваться к новым формам занятий.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Чем быстрее пройдёт этап адаптации, тем быстрее и пол</w:t>
      </w:r>
      <w:r w:rsidR="008A37E5" w:rsidRPr="00D213B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ноценнее начнётся коррекционный 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процесс.</w:t>
      </w:r>
      <w:r w:rsidR="0028439C" w:rsidRPr="00D213BC">
        <w:rPr>
          <w:rFonts w:ascii="Times New Roman" w:hAnsi="Times New Roman" w:cs="Times New Roman"/>
          <w:color w:val="000000"/>
          <w:sz w:val="28"/>
          <w:szCs w:val="28"/>
        </w:rPr>
        <w:br/>
        <w:t>    С каждым годом становится все больше детей, которые имеют общее недоразвитие речи, а также детей страдающих заиканием.</w:t>
      </w:r>
      <w:r w:rsidR="0028439C" w:rsidRPr="00D213BC">
        <w:rPr>
          <w:rFonts w:ascii="Times New Roman" w:hAnsi="Times New Roman" w:cs="Times New Roman"/>
          <w:color w:val="000000"/>
          <w:sz w:val="28"/>
          <w:szCs w:val="28"/>
        </w:rPr>
        <w:br/>
        <w:t>   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Основной формой </w:t>
      </w:r>
      <w:r w:rsidR="0028439C" w:rsidRPr="00D213BC">
        <w:rPr>
          <w:rFonts w:ascii="Times New Roman" w:hAnsi="Times New Roman" w:cs="Times New Roman"/>
          <w:color w:val="000000"/>
          <w:sz w:val="28"/>
          <w:szCs w:val="28"/>
        </w:rPr>
        <w:t>коррекц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ионной работы для детей </w:t>
      </w:r>
      <w:r w:rsidR="0028439C" w:rsidRPr="00D213BC">
        <w:rPr>
          <w:rFonts w:ascii="Times New Roman" w:hAnsi="Times New Roman" w:cs="Times New Roman"/>
          <w:color w:val="000000"/>
          <w:sz w:val="28"/>
          <w:szCs w:val="28"/>
        </w:rPr>
        <w:t xml:space="preserve"> являются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групповые, подгрупповые </w:t>
      </w:r>
      <w:r w:rsidR="008A37E5" w:rsidRPr="00D213BC">
        <w:rPr>
          <w:rFonts w:ascii="Times New Roman" w:hAnsi="Times New Roman" w:cs="Times New Roman"/>
          <w:color w:val="000000"/>
          <w:sz w:val="28"/>
          <w:szCs w:val="28"/>
        </w:rPr>
        <w:t>и индивидуальные занятия</w:t>
      </w:r>
      <w:r w:rsidR="0028439C" w:rsidRPr="00D213BC">
        <w:rPr>
          <w:rFonts w:ascii="Times New Roman" w:hAnsi="Times New Roman" w:cs="Times New Roman"/>
          <w:color w:val="000000"/>
          <w:sz w:val="28"/>
          <w:szCs w:val="28"/>
        </w:rPr>
        <w:t xml:space="preserve">.    Структура всех занятий в старших группах одинакова: приветствие, разминка, основная часть, релаксация, прощание. 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t>Меняется только содержание и тема занятия, которая тесно переплетается с лексическими темами учителя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t>- логопеда.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Обязательно включаются в занятия упражнения на дыхание; логоритмические упражнения; игры на визуализацию, перевоплощение; упражнения, направленные на работу над голосом; физ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культ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t>минутки; пальчиковые игры; упражнения на коррекцию эмоционально-волевого и личностного развития детей.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="0028439C" w:rsidRPr="00D213BC">
        <w:rPr>
          <w:rFonts w:ascii="Times New Roman" w:hAnsi="Times New Roman" w:cs="Times New Roman"/>
          <w:color w:val="000000"/>
          <w:sz w:val="28"/>
          <w:szCs w:val="28"/>
        </w:rPr>
        <w:t>    Детям легче общаться в игре, путешествуя в различные места и миры, так как развитие ребенка возможно только при наличии у него положительной мотивации к занятиям, основанной на его потребностях. Одна из них заключается в стремлении реализовать желания, фантазии, а это лучше всего удается сделать в игре, в которой стираются грани между иллюзией и действительностью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. </w:t>
      </w:r>
      <w:r w:rsidR="00BD0158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Поэтому в группе большое внимание уделяется игровой деятельности</w:t>
      </w:r>
      <w:r w:rsidR="00BD0158" w:rsidRPr="00D213BC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D213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8439C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t>Чем больше раскрывается ребенок, тем активнее он становится, повышается его самооценка, формируются коммуникативные навыки, снимаются речевые зажимы, формируется эмоционально яркая, нравственно богатая и влад</w:t>
      </w:r>
      <w:r w:rsidR="008A37E5" w:rsidRPr="00D213BC">
        <w:rPr>
          <w:rFonts w:ascii="Times New Roman" w:hAnsi="Times New Roman" w:cs="Times New Roman"/>
          <w:b/>
          <w:i/>
          <w:color w:val="000000"/>
          <w:sz w:val="28"/>
          <w:szCs w:val="28"/>
        </w:rPr>
        <w:t>еющая своими чувствами личность.</w:t>
      </w:r>
    </w:p>
    <w:p w:rsidR="008A37E5" w:rsidRPr="00D213BC" w:rsidRDefault="008A37E5" w:rsidP="00D213BC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3BC" w:rsidRDefault="00841C68" w:rsidP="00D213BC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</w:t>
      </w:r>
    </w:p>
    <w:p w:rsidR="00D213BC" w:rsidRDefault="00D213BC" w:rsidP="00D213BC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</w:p>
    <w:p w:rsidR="00841C68" w:rsidRPr="00D213BC" w:rsidRDefault="00841C68" w:rsidP="00D213BC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b/>
          <w:i/>
          <w:iCs/>
          <w:color w:val="E36C0A" w:themeColor="accent6" w:themeShade="BF"/>
          <w:sz w:val="28"/>
          <w:szCs w:val="28"/>
          <w:lang w:eastAsia="ru-RU"/>
        </w:rPr>
        <w:lastRenderedPageBreak/>
        <w:t>КАК ПОМОЧЬ РЕБЕНКУ В ПЕРИОД АДАПТАЦИИ</w:t>
      </w:r>
    </w:p>
    <w:p w:rsidR="00841C68" w:rsidRPr="00D213BC" w:rsidRDefault="00841C68" w:rsidP="00D213BC">
      <w:pPr>
        <w:spacing w:before="100" w:beforeAutospacing="1" w:after="100" w:afterAutospacing="1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Приводя ребенка в детский сад, родители часто переживают: как встретят ребенка? Бу</w:t>
      </w:r>
      <w:r w:rsidR="008A37E5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 ли ему хорошо в группе</w:t>
      </w: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Как его будут кормить, поить, укладывать спать? </w:t>
      </w:r>
      <w:r w:rsidR="008A37E5" w:rsidRPr="00D21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облегчают работу</w:t>
      </w:r>
      <w:r w:rsidR="00BD0158" w:rsidRPr="00D21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воспитателей и логопеда </w:t>
      </w:r>
      <w:r w:rsidR="008A37E5" w:rsidRPr="00D21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родители, которых приходится долго убеждать в необходимости перехода в другую группу, объяснять им всю сложность речевого нарушения. Часто тревога родителей передаётся и детям.</w:t>
      </w:r>
      <w:r w:rsidR="00D213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213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ли дети ведут себя одинаково при поступлении в детский сад?</w:t>
      </w:r>
    </w:p>
    <w:p w:rsidR="00841C68" w:rsidRPr="00D213BC" w:rsidRDefault="00841C68" w:rsidP="00D213BC">
      <w:pPr>
        <w:pStyle w:val="a3"/>
        <w:numPr>
          <w:ilvl w:val="0"/>
          <w:numId w:val="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 дети приходят в группу уверенно, внимательно рассматривают окружающее, выбирают, чем им заняться, и начинают играть. </w:t>
      </w:r>
    </w:p>
    <w:p w:rsidR="00841C68" w:rsidRPr="00D213BC" w:rsidRDefault="00841C68" w:rsidP="00D213BC">
      <w:pPr>
        <w:pStyle w:val="a3"/>
        <w:numPr>
          <w:ilvl w:val="0"/>
          <w:numId w:val="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Другие делают это с меньшей уверенностью, больше наблюдают за воспитателем и выполняют предложенные им действия. </w:t>
      </w:r>
    </w:p>
    <w:p w:rsidR="00D213BC" w:rsidRDefault="00841C68" w:rsidP="00D213BC">
      <w:pPr>
        <w:pStyle w:val="a3"/>
        <w:numPr>
          <w:ilvl w:val="0"/>
          <w:numId w:val="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Третьи проявляют по отношению к воспитателю негативизм, отклоняют все предложения, боятся не только расстаться, но и отойти от мамы, много и громко плачут.</w:t>
      </w:r>
    </w:p>
    <w:p w:rsidR="00841C68" w:rsidRPr="00D213BC" w:rsidRDefault="00841C68" w:rsidP="00D213BC">
      <w:pPr>
        <w:pStyle w:val="a3"/>
        <w:shd w:val="clear" w:color="auto" w:fill="FFFFFF"/>
        <w:spacing w:after="135" w:line="240" w:lineRule="auto"/>
        <w:ind w:left="153"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же </w:t>
      </w:r>
      <w:r w:rsidR="00D213BC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объясняется такое разное поведен</w:t>
      </w: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детей?</w:t>
      </w:r>
    </w:p>
    <w:p w:rsidR="00841C68" w:rsidRPr="00D213BC" w:rsidRDefault="00841C68" w:rsidP="00D213BC">
      <w:pPr>
        <w:shd w:val="clear" w:color="auto" w:fill="FFFFFF"/>
        <w:spacing w:after="120" w:line="240" w:lineRule="atLeast"/>
        <w:ind w:left="-567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Причины могут быть самыми разными:</w:t>
      </w:r>
    </w:p>
    <w:p w:rsidR="00841C68" w:rsidRPr="00D213BC" w:rsidRDefault="00841C68" w:rsidP="00D213BC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в семье режима, совпадающего с режимом детского учреждения;</w:t>
      </w:r>
    </w:p>
    <w:p w:rsidR="00841C68" w:rsidRPr="00D213BC" w:rsidRDefault="00841C68" w:rsidP="00D213BC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неумение </w:t>
      </w:r>
      <w:r w:rsidR="008A37E5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общаться,</w:t>
      </w:r>
      <w:r w:rsidR="000811F0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занять себя игрушкой;</w:t>
      </w:r>
    </w:p>
    <w:p w:rsidR="00BD0158" w:rsidRPr="00D213BC" w:rsidRDefault="00841C68" w:rsidP="00D213BC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несформированность необходимых культурно-гигиенических навыков и др.</w:t>
      </w:r>
    </w:p>
    <w:p w:rsidR="00C6051C" w:rsidRPr="00D213BC" w:rsidRDefault="00841C68" w:rsidP="00D213BC">
      <w:pPr>
        <w:shd w:val="clear" w:color="auto" w:fill="FFFFFF"/>
        <w:spacing w:before="100" w:beforeAutospacing="1" w:after="100" w:afterAutospacing="1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Однако главной и основной причиной такого поведения является отсут</w:t>
      </w:r>
      <w:r w:rsidR="00D213BC" w:rsidRPr="00D213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ствие у ребенка опыта общения с</w:t>
      </w:r>
      <w:r w:rsidRPr="00D213B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взрослыми и детьми</w:t>
      </w: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1C68" w:rsidRPr="00D213BC" w:rsidRDefault="008525AA" w:rsidP="00D213BC">
      <w:pPr>
        <w:shd w:val="clear" w:color="auto" w:fill="FFFFFF"/>
        <w:spacing w:after="135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страдают при вхождении в группу те дети, опыт общения которых был сужен до минимума</w:t>
      </w:r>
      <w:r w:rsidR="00E15DC5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 с новыми людьми, установление с ними контакта весьма затруднительно для таких детей.</w:t>
      </w:r>
      <w:r w:rsid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Привязанность только к близким людям, умение общаться только с ними, неумение войти вконтакт с незнакомыми людьми определяют характер поведения.</w:t>
      </w:r>
      <w:r w:rsid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у ребенка опыт общения со сверстниками ограничен, большое количество детей в группе вызывает у него страх, стремление уединиться, скрыться от всех. </w:t>
      </w:r>
    </w:p>
    <w:p w:rsidR="00841C68" w:rsidRPr="00D213BC" w:rsidRDefault="008525AA" w:rsidP="00D213BC">
      <w:pPr>
        <w:shd w:val="clear" w:color="auto" w:fill="FFFFFF"/>
        <w:spacing w:after="135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у которых уже имеет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положительный опыт общения с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сверстниками, составляют самую благоприятную группу по характеру поведения, и привыкают они к детскому саду сравнительно быстро.</w:t>
      </w:r>
    </w:p>
    <w:p w:rsidR="00841C68" w:rsidRPr="00D213BC" w:rsidRDefault="008525AA" w:rsidP="00D213BC">
      <w:pPr>
        <w:shd w:val="clear" w:color="auto" w:fill="FFFFFF"/>
        <w:spacing w:after="135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общения ребенок познает окружающее, узнает, как действовать в той или иной обстановке, учится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 взаимоотношения с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детьми. А главное, в общении он узнает себя, границы своих возможностей. Поэтому чем шире у ребенка практика общения, тем легче он входит в детский коллектив, и наоборот, чем меньше опыт ребенка, тем ему труднее.</w:t>
      </w:r>
    </w:p>
    <w:p w:rsidR="00E15DC5" w:rsidRPr="00D213BC" w:rsidRDefault="008525AA" w:rsidP="00D213BC">
      <w:pPr>
        <w:shd w:val="clear" w:color="auto" w:fill="FFFFFF"/>
        <w:spacing w:after="135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41C68" w:rsidRPr="00D21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Научить ребенка вступать в об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щение с</w:t>
      </w:r>
      <w:r w:rsidR="00841C68" w:rsidRPr="00D213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взрослыми и детьми — важная задача при подготовке его к поступлению в детское учреждение.</w:t>
      </w:r>
    </w:p>
    <w:p w:rsidR="00841C68" w:rsidRPr="00D213BC" w:rsidRDefault="008525AA" w:rsidP="00D213BC">
      <w:pPr>
        <w:shd w:val="clear" w:color="auto" w:fill="FFFFFF"/>
        <w:spacing w:after="135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значение в период привыкания ребенка к условиям общественного воспитания имеют и такие факторы, как привычка к режиму, уровень культурно-гигиенических навыков, навыков самообслуживания и т. д. На это следует обращать постоянное внимание в семье. </w:t>
      </w:r>
    </w:p>
    <w:p w:rsidR="00841C68" w:rsidRPr="00D213BC" w:rsidRDefault="008525AA" w:rsidP="00D213BC">
      <w:pPr>
        <w:shd w:val="clear" w:color="auto" w:fill="FFFFFF"/>
        <w:spacing w:after="135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41C68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у которых в соответствии с возрастом сформированы и навыки общения, и культурно-гигиенические навыки, быстро и безболезненно привыкают к условиям общественного дошкольного воспитания, успешно развиваются умственно и нравственно, растут крепкими и здоровыми.</w:t>
      </w:r>
    </w:p>
    <w:p w:rsidR="0070620F" w:rsidRPr="008525AA" w:rsidRDefault="0070620F" w:rsidP="00D213BC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color w:val="E36C0A" w:themeColor="accent6" w:themeShade="BF"/>
          <w:sz w:val="28"/>
          <w:szCs w:val="28"/>
          <w:bdr w:val="none" w:sz="0" w:space="0" w:color="auto" w:frame="1"/>
          <w:lang w:eastAsia="ru-RU"/>
        </w:rPr>
      </w:pPr>
      <w:r w:rsidRPr="008525AA">
        <w:rPr>
          <w:rFonts w:ascii="Times New Roman" w:eastAsia="Times New Roman" w:hAnsi="Times New Roman" w:cs="Times New Roman"/>
          <w:b/>
          <w:bCs/>
          <w:i/>
          <w:color w:val="E36C0A" w:themeColor="accent6" w:themeShade="BF"/>
          <w:sz w:val="28"/>
          <w:szCs w:val="28"/>
          <w:bdr w:val="none" w:sz="0" w:space="0" w:color="auto" w:frame="1"/>
          <w:lang w:eastAsia="ru-RU"/>
        </w:rPr>
        <w:t>Какие могут возникнуть трудности при адаптации в детском саду?</w:t>
      </w:r>
    </w:p>
    <w:p w:rsidR="00C6051C" w:rsidRPr="00D213BC" w:rsidRDefault="00A64695" w:rsidP="00D213BC">
      <w:pPr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Недооценивание важности периода адаптации, резкое погружение ребенка в среду ДОУ. Это когда мать, вопреки рекомендациям психолога, стремится оставить ребенка сразу на целый день и уехать далеко по делам. </w:t>
      </w:r>
    </w:p>
    <w:p w:rsidR="00C6051C" w:rsidRPr="00D213BC" w:rsidRDefault="00A64695" w:rsidP="00D213B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outlineLvl w:val="1"/>
        <w:rPr>
          <w:rFonts w:ascii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hAnsi="Times New Roman" w:cs="Times New Roman"/>
          <w:sz w:val="28"/>
          <w:szCs w:val="28"/>
          <w:lang w:eastAsia="ru-RU"/>
        </w:rPr>
        <w:t>Нарушение принципа систематичности, последовательности (сегодня пойдем в садик, завтра не пойдем, потому что проспали, лень, просто маме не хочется, «он сегодня так плачет, что боюсь оставлять») Ребенок сложнее привыкает при таком непостоянстве.</w:t>
      </w:r>
    </w:p>
    <w:p w:rsidR="00A64695" w:rsidRPr="00D213BC" w:rsidRDefault="00A64695" w:rsidP="00D213B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D213BC">
        <w:rPr>
          <w:rFonts w:ascii="Times New Roman" w:hAnsi="Times New Roman" w:cs="Times New Roman"/>
          <w:sz w:val="28"/>
          <w:szCs w:val="28"/>
          <w:lang w:eastAsia="ru-RU"/>
        </w:rPr>
        <w:t>Несоответствие питания.</w:t>
      </w:r>
      <w:r w:rsidR="008525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213BC">
        <w:rPr>
          <w:rFonts w:ascii="Times New Roman" w:hAnsi="Times New Roman" w:cs="Times New Roman"/>
          <w:sz w:val="28"/>
          <w:szCs w:val="28"/>
          <w:lang w:eastAsia="ru-RU"/>
        </w:rPr>
        <w:t xml:space="preserve">Ребенок, привыкший есть только макароны и пельмени, вероятно, будет отодвигать </w:t>
      </w:r>
      <w:r w:rsidR="00C6051C" w:rsidRPr="00D213BC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D213BC">
        <w:rPr>
          <w:rFonts w:ascii="Times New Roman" w:hAnsi="Times New Roman" w:cs="Times New Roman"/>
          <w:sz w:val="28"/>
          <w:szCs w:val="28"/>
          <w:lang w:eastAsia="ru-RU"/>
        </w:rPr>
        <w:t>садичное</w:t>
      </w:r>
      <w:r w:rsidR="00C6051C" w:rsidRPr="00D213BC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D213BC">
        <w:rPr>
          <w:rFonts w:ascii="Times New Roman" w:hAnsi="Times New Roman" w:cs="Times New Roman"/>
          <w:sz w:val="28"/>
          <w:szCs w:val="28"/>
          <w:lang w:eastAsia="ru-RU"/>
        </w:rPr>
        <w:t xml:space="preserve"> овощное рагу и запеканку.</w:t>
      </w:r>
    </w:p>
    <w:p w:rsidR="00090A96" w:rsidRPr="00D213BC" w:rsidRDefault="00A64695" w:rsidP="00D213B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Несоблюдение единства требований дома и в ДОУ. </w:t>
      </w:r>
    </w:p>
    <w:p w:rsidR="00A64695" w:rsidRPr="00D213BC" w:rsidRDefault="00A64695" w:rsidP="00D213B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Несоответствие режима дня. Приучать ребенка к раннему подъему необходимо еще до поступления в сад. В идеале, ребенок должен сам просыпаться в нужное время – это поможет избежать дополнительного стресса, капризов, вызванных недосыпанием и переутомлением.</w:t>
      </w:r>
    </w:p>
    <w:p w:rsidR="00A64695" w:rsidRPr="00D213BC" w:rsidRDefault="00A64695" w:rsidP="00D213BC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ребенка полностью себя обслуживать – это хорошо, но не всегда возможно в силу возраста. Научите ребенка просить о помощи и спокойно ждать своей очереди</w:t>
      </w:r>
      <w:r w:rsidR="00090A96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4695" w:rsidRPr="00D213BC" w:rsidRDefault="00A64695" w:rsidP="00D213BC">
      <w:pPr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Невнимание к социализации. Ребенка необходимо заранее готовить к общению с другими детьми и взрослыми, наблюдать за особенностями его поведения (стесняется, уединяется, конфликтует, дерется или же легко находит общий язык, контактирует со сверстниками, тянется к общению, раскован). </w:t>
      </w:r>
    </w:p>
    <w:p w:rsidR="008525AA" w:rsidRPr="008525AA" w:rsidRDefault="00A64695" w:rsidP="00D213BC">
      <w:pPr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Неправильный настрой ребенка на посещение детского сада. Некоторые родители рисуют малышу некую идиллию его пребывания в детском саду</w:t>
      </w:r>
      <w:r w:rsidRPr="00D213B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</w:t>
      </w: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Другие угрожают ребенку детским садом как наказанием за непослушание. </w:t>
      </w:r>
    </w:p>
    <w:p w:rsidR="00A64695" w:rsidRPr="008525AA" w:rsidRDefault="00090A96" w:rsidP="008525AA">
      <w:pPr>
        <w:shd w:val="clear" w:color="auto" w:fill="FFFFFF"/>
        <w:spacing w:after="0" w:line="240" w:lineRule="auto"/>
        <w:ind w:left="-567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25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</w:t>
      </w:r>
      <w:r w:rsidR="00A64695" w:rsidRPr="008525A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бязательно показывать значимость его нового статуса.</w:t>
      </w:r>
    </w:p>
    <w:p w:rsidR="00A64695" w:rsidRPr="00D213BC" w:rsidRDefault="00A64695" w:rsidP="008525AA">
      <w:pPr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Стремление развлечь ребенка в этот трудный для него период походами в цирк, зоопарк, кафе. Этим еще сильнее нагружается нервная система ребенка. Лучше больше проводить времени в </w:t>
      </w:r>
      <w:proofErr w:type="gramStart"/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привычной</w:t>
      </w:r>
      <w:proofErr w:type="gramEnd"/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домашней обстановке, играя и разговаривая с малышом.</w:t>
      </w:r>
    </w:p>
    <w:p w:rsidR="00090A96" w:rsidRPr="008525AA" w:rsidRDefault="00A64695" w:rsidP="008525AA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ind w:left="-567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5AA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Чрезмерная тревожность, озабоченность. Если мать с опаской ждет, что ребенок заболеет, он непременно заболеет, чтобы оправдать ее надежды. Если мать долго прощается с ребенком с обеспокоенным выражением лица, а, приходя за ним, тревожно осматривает на предмет ушибов, покраснений, симптомов недомогания – ее тревога, несомненно, перейдет и ребенку. Прежде всего, в такой ситуации свое внутреннее состо</w:t>
      </w:r>
      <w:r w:rsidR="00090A96" w:rsidRPr="00852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яние должна изменить </w:t>
      </w:r>
      <w:r w:rsidR="008525AA" w:rsidRPr="008525A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мама.</w:t>
      </w:r>
    </w:p>
    <w:p w:rsidR="008525AA" w:rsidRDefault="008525AA" w:rsidP="00D213B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C6051C" w:rsidRPr="008525AA" w:rsidRDefault="00C6051C" w:rsidP="008525A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E36C0A" w:themeColor="accent6" w:themeShade="BF"/>
          <w:sz w:val="28"/>
          <w:szCs w:val="28"/>
          <w:lang w:eastAsia="ru-RU"/>
        </w:rPr>
      </w:pPr>
      <w:r w:rsidRPr="008525AA">
        <w:rPr>
          <w:rFonts w:ascii="Times New Roman" w:eastAsia="Times New Roman" w:hAnsi="Times New Roman" w:cs="Times New Roman"/>
          <w:b/>
          <w:bCs/>
          <w:i/>
          <w:color w:val="E36C0A" w:themeColor="accent6" w:themeShade="BF"/>
          <w:sz w:val="28"/>
          <w:szCs w:val="28"/>
          <w:bdr w:val="none" w:sz="0" w:space="0" w:color="auto" w:frame="1"/>
          <w:lang w:eastAsia="ru-RU"/>
        </w:rPr>
        <w:t>Как вести себя родителям?</w:t>
      </w:r>
    </w:p>
    <w:p w:rsidR="00C6051C" w:rsidRPr="008525AA" w:rsidRDefault="00C6051C" w:rsidP="00D213BC">
      <w:pPr>
        <w:spacing w:after="0" w:line="240" w:lineRule="auto"/>
        <w:ind w:left="-567" w:hanging="426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C6051C" w:rsidRPr="00D213BC" w:rsidRDefault="00C6051C" w:rsidP="00D213BC">
      <w:pPr>
        <w:pStyle w:val="a3"/>
        <w:numPr>
          <w:ilvl w:val="0"/>
          <w:numId w:val="11"/>
        </w:numPr>
        <w:spacing w:after="360" w:line="240" w:lineRule="auto"/>
        <w:ind w:left="-142" w:hanging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готовы к тому, что время от времени Вам придется «жить проблемами» детского сада; воспитатель будет давать определенные поручения (сделать поделку к «Празднику осени» или сшить костюм к новогоднему утреннику). Не стоит возмущаться по этому поводу, ведь другим родителям предстоит выполнить то же самое; да и ребенок не будет себя чувствовать хуже остальных, не станет завидовать, и Ваши старания оценит по достоинству.</w:t>
      </w:r>
    </w:p>
    <w:p w:rsidR="00164FC9" w:rsidRPr="00D213BC" w:rsidRDefault="00164FC9" w:rsidP="00D213BC">
      <w:pPr>
        <w:pStyle w:val="a3"/>
        <w:spacing w:after="360" w:line="240" w:lineRule="auto"/>
        <w:ind w:left="-142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51C" w:rsidRPr="00D213BC" w:rsidRDefault="00C6051C" w:rsidP="00D213BC">
      <w:pPr>
        <w:pStyle w:val="a3"/>
        <w:numPr>
          <w:ilvl w:val="0"/>
          <w:numId w:val="11"/>
        </w:numPr>
        <w:spacing w:after="360" w:line="240" w:lineRule="auto"/>
        <w:ind w:left="-142" w:hanging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не стоит ссориться и выяснять отношения с воспитателем, когда рядом с Вами ребенок, даже если возникнет спорная ситуация и нужно будет отстоять свои права. Лучше выбрать подходящее время и место, чтобы спокойным тоном объяснить ваши тревоги или рассказать, что Вас огорчило.</w:t>
      </w:r>
    </w:p>
    <w:p w:rsidR="00164FC9" w:rsidRPr="00D213BC" w:rsidRDefault="00164FC9" w:rsidP="00D213BC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FC9" w:rsidRPr="00D213BC" w:rsidRDefault="00164FC9" w:rsidP="00D213BC">
      <w:pPr>
        <w:pStyle w:val="a3"/>
        <w:spacing w:after="360" w:line="240" w:lineRule="auto"/>
        <w:ind w:left="-142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4FC9" w:rsidRDefault="00C6051C" w:rsidP="00D213BC">
      <w:pPr>
        <w:pStyle w:val="a3"/>
        <w:numPr>
          <w:ilvl w:val="0"/>
          <w:numId w:val="11"/>
        </w:numPr>
        <w:spacing w:after="360" w:line="240" w:lineRule="auto"/>
        <w:ind w:left="-142" w:hanging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пути домой из детского сада или за ужином, спросите у ребенка как прошел его день, возможно, он сам захочет рассказать (о том, что его сегодня удивило, рассердило, рассмешило); Вам стоит выслушать его до конца. Если для Вас эти рассказы не так значимы и могут показаться пустяковыми, то для ребенка это целое событие, и он сильно огорчится, если Вы его не поймете или не посочувствуете; делясь</w:t>
      </w:r>
      <w:r w:rsidR="00A955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рассчитывает на с</w:t>
      </w:r>
      <w:r w:rsidR="00164FC9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 и просто дружеское участие</w:t>
      </w:r>
      <w:r w:rsidR="00806D20" w:rsidRPr="00D213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55B5" w:rsidRPr="00A955B5" w:rsidRDefault="00A955B5" w:rsidP="00A955B5">
      <w:pPr>
        <w:spacing w:after="36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2" name="Рисунок 2" descr="C:\Users\Алёна\Desktop\Dx_OKz9W0AA33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ёна\Desktop\Dx_OKz9W0AA33u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55B5" w:rsidRPr="00A955B5" w:rsidSect="0028439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33EA9"/>
    <w:multiLevelType w:val="hybridMultilevel"/>
    <w:tmpl w:val="2592A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6C2836"/>
    <w:multiLevelType w:val="hybridMultilevel"/>
    <w:tmpl w:val="93B40C92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35F82938"/>
    <w:multiLevelType w:val="multilevel"/>
    <w:tmpl w:val="E2626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980B4E"/>
    <w:multiLevelType w:val="multilevel"/>
    <w:tmpl w:val="AD7E4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F51C21"/>
    <w:multiLevelType w:val="hybridMultilevel"/>
    <w:tmpl w:val="B2B0B6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76B3D"/>
    <w:multiLevelType w:val="hybridMultilevel"/>
    <w:tmpl w:val="80DAC8E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4EC11014"/>
    <w:multiLevelType w:val="hybridMultilevel"/>
    <w:tmpl w:val="1BAE232E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502D1F0B"/>
    <w:multiLevelType w:val="hybridMultilevel"/>
    <w:tmpl w:val="63E81E84"/>
    <w:lvl w:ilvl="0" w:tplc="0B24A7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0F3A4D"/>
    <w:multiLevelType w:val="hybridMultilevel"/>
    <w:tmpl w:val="982A1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E3081E"/>
    <w:multiLevelType w:val="multilevel"/>
    <w:tmpl w:val="323A6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601E47"/>
    <w:multiLevelType w:val="multilevel"/>
    <w:tmpl w:val="9DD43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6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41C68"/>
    <w:rsid w:val="00010131"/>
    <w:rsid w:val="00054151"/>
    <w:rsid w:val="00056D27"/>
    <w:rsid w:val="000811F0"/>
    <w:rsid w:val="00090A96"/>
    <w:rsid w:val="00164FC9"/>
    <w:rsid w:val="001A0F72"/>
    <w:rsid w:val="0028439C"/>
    <w:rsid w:val="00300861"/>
    <w:rsid w:val="00376CCC"/>
    <w:rsid w:val="0070620F"/>
    <w:rsid w:val="007A14D7"/>
    <w:rsid w:val="00806D20"/>
    <w:rsid w:val="00841C68"/>
    <w:rsid w:val="008525AA"/>
    <w:rsid w:val="008623D1"/>
    <w:rsid w:val="008A37E5"/>
    <w:rsid w:val="00A64695"/>
    <w:rsid w:val="00A955B5"/>
    <w:rsid w:val="00B618F4"/>
    <w:rsid w:val="00BD0158"/>
    <w:rsid w:val="00C272DA"/>
    <w:rsid w:val="00C5312D"/>
    <w:rsid w:val="00C6051C"/>
    <w:rsid w:val="00CA7584"/>
    <w:rsid w:val="00D213BC"/>
    <w:rsid w:val="00DB1FE7"/>
    <w:rsid w:val="00E15796"/>
    <w:rsid w:val="00E15DC5"/>
    <w:rsid w:val="00E56EED"/>
    <w:rsid w:val="00F471AE"/>
    <w:rsid w:val="00F56146"/>
    <w:rsid w:val="00FA6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584"/>
  </w:style>
  <w:style w:type="paragraph" w:styleId="2">
    <w:name w:val="heading 2"/>
    <w:basedOn w:val="a"/>
    <w:next w:val="a"/>
    <w:link w:val="20"/>
    <w:uiPriority w:val="9"/>
    <w:unhideWhenUsed/>
    <w:qFormat/>
    <w:rsid w:val="002843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C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6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20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6051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843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rmal (Web)"/>
    <w:basedOn w:val="a"/>
    <w:uiPriority w:val="99"/>
    <w:unhideWhenUsed/>
    <w:rsid w:val="00284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843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843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C6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6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20F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6051C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843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Normal (Web)"/>
    <w:basedOn w:val="a"/>
    <w:uiPriority w:val="99"/>
    <w:unhideWhenUsed/>
    <w:rsid w:val="00284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843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81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948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22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8825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1990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50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5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1342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Алёна</cp:lastModifiedBy>
  <cp:revision>7</cp:revision>
  <cp:lastPrinted>2016-09-21T02:49:00Z</cp:lastPrinted>
  <dcterms:created xsi:type="dcterms:W3CDTF">2016-09-16T06:07:00Z</dcterms:created>
  <dcterms:modified xsi:type="dcterms:W3CDTF">2021-02-28T05:01:00Z</dcterms:modified>
</cp:coreProperties>
</file>